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5" w:rsidRDefault="006D06A0" w:rsidP="00BF5BC7">
      <w:pPr>
        <w:pStyle w:val="Bodytext20"/>
        <w:spacing w:line="240" w:lineRule="exact"/>
        <w:ind w:left="5664" w:firstLine="708"/>
        <w:jc w:val="center"/>
      </w:pPr>
      <w:r>
        <w:t>Приложение №3</w:t>
      </w:r>
    </w:p>
    <w:p w:rsidR="00BF5BC7" w:rsidRDefault="00BF5BC7" w:rsidP="00BF5BC7">
      <w:pPr>
        <w:pStyle w:val="Bodytext30"/>
        <w:ind w:left="5664"/>
      </w:pPr>
    </w:p>
    <w:p w:rsidR="00BF5BC7" w:rsidRPr="00E60F0A" w:rsidRDefault="006D06A0" w:rsidP="00E60F0A">
      <w:pPr>
        <w:pStyle w:val="Bodytext30"/>
        <w:rPr>
          <w:sz w:val="28"/>
          <w:szCs w:val="28"/>
        </w:rPr>
      </w:pPr>
      <w:r w:rsidRPr="00E60F0A">
        <w:rPr>
          <w:sz w:val="28"/>
          <w:szCs w:val="28"/>
        </w:rPr>
        <w:t xml:space="preserve">ДО </w:t>
      </w:r>
      <w:bookmarkStart w:id="0" w:name="bookmark0"/>
    </w:p>
    <w:p w:rsidR="00E60F0A" w:rsidRDefault="00E60F0A" w:rsidP="00E60F0A">
      <w:pPr>
        <w:pStyle w:val="Bodytext30"/>
        <w:rPr>
          <w:rStyle w:val="BodyText4"/>
          <w:rFonts w:eastAsia="Courier New"/>
          <w:sz w:val="28"/>
          <w:szCs w:val="28"/>
        </w:rPr>
      </w:pPr>
      <w:r w:rsidRPr="00E60F0A">
        <w:rPr>
          <w:rStyle w:val="BodyText4"/>
          <w:rFonts w:eastAsia="Courier New"/>
          <w:sz w:val="28"/>
          <w:szCs w:val="28"/>
        </w:rPr>
        <w:t>„ДУНАВ МОСТ ВИДИН-КАЛАФАТ” АД</w:t>
      </w:r>
    </w:p>
    <w:p w:rsidR="00E60F0A" w:rsidRPr="00E60F0A" w:rsidRDefault="00E60F0A" w:rsidP="00E60F0A">
      <w:pPr>
        <w:pStyle w:val="Bodytext30"/>
        <w:rPr>
          <w:sz w:val="28"/>
          <w:szCs w:val="28"/>
        </w:rPr>
      </w:pPr>
    </w:p>
    <w:p w:rsidR="001248B5" w:rsidRDefault="006D06A0" w:rsidP="00BF5BC7">
      <w:pPr>
        <w:pStyle w:val="Heading10"/>
        <w:keepNext/>
        <w:keepLines/>
        <w:spacing w:line="320" w:lineRule="exact"/>
        <w:jc w:val="center"/>
      </w:pPr>
      <w:r>
        <w:t>МОЛБА</w:t>
      </w:r>
      <w:bookmarkEnd w:id="0"/>
    </w:p>
    <w:p w:rsidR="001248B5" w:rsidRDefault="006D06A0" w:rsidP="00BF5BC7">
      <w:pPr>
        <w:pStyle w:val="BodyText31"/>
        <w:spacing w:line="240" w:lineRule="exact"/>
        <w:jc w:val="center"/>
      </w:pPr>
      <w:r>
        <w:t>ЗА ВЪЗСТАНОВЯВАНЕ НА ДЕПОЗИТ</w:t>
      </w:r>
    </w:p>
    <w:p w:rsidR="00BF5BC7" w:rsidRDefault="00BF5BC7">
      <w:pPr>
        <w:pStyle w:val="BodyText31"/>
        <w:spacing w:line="274" w:lineRule="exact"/>
        <w:ind w:firstLine="360"/>
      </w:pPr>
    </w:p>
    <w:p w:rsid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От……………………………………………………………………………………………….</w:t>
      </w: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Л.к. № ……………………….издадена на ………………, от...…………………………….,</w:t>
      </w: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ЕГН:…………………………..., живущ в гр. (с.)…………………, кв……………………..,</w:t>
      </w: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Ул. ………………………………, бл. ……, вх. ……, ап.. ….., тел. ……………………….,</w:t>
      </w: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  <w:lang w:val="ro-RO"/>
        </w:rPr>
        <w:t>e-mail</w:t>
      </w:r>
      <w:r w:rsidRPr="00BF5BC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…………………………………………………………………………………………..</w:t>
      </w: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40" w:lineRule="exact"/>
        <w:ind w:left="426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 xml:space="preserve">(лично или в качеството си на упълномощен с нотариално заверено пълномощно </w:t>
      </w:r>
    </w:p>
    <w:p w:rsidR="00BF5BC7" w:rsidRPr="00BF5BC7" w:rsidRDefault="00BF5BC7" w:rsidP="00BF5BC7">
      <w:pPr>
        <w:spacing w:line="274" w:lineRule="exact"/>
        <w:ind w:firstLine="360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 xml:space="preserve">………………/…………………г. за участие  в търга) представител на </w:t>
      </w:r>
    </w:p>
    <w:p w:rsidR="00BF5BC7" w:rsidRPr="00BF5BC7" w:rsidRDefault="00BF5BC7" w:rsidP="00BF5BC7">
      <w:pPr>
        <w:spacing w:line="274" w:lineRule="exact"/>
        <w:ind w:firstLine="360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74" w:lineRule="exact"/>
        <w:ind w:firstLine="360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BF5BC7" w:rsidRPr="00BF5BC7" w:rsidRDefault="00BF5BC7" w:rsidP="00BF5BC7">
      <w:pPr>
        <w:spacing w:line="274" w:lineRule="exact"/>
        <w:ind w:firstLine="360"/>
        <w:jc w:val="center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/наименование на юридическото лице/</w:t>
      </w:r>
    </w:p>
    <w:p w:rsidR="00BF5BC7" w:rsidRPr="00BF5BC7" w:rsidRDefault="00BF5BC7" w:rsidP="00BF5BC7">
      <w:pPr>
        <w:spacing w:line="274" w:lineRule="exact"/>
        <w:ind w:firstLine="360"/>
        <w:rPr>
          <w:rFonts w:ascii="Times New Roman" w:eastAsia="Times New Roman" w:hAnsi="Times New Roman" w:cs="Times New Roman"/>
        </w:rPr>
      </w:pPr>
    </w:p>
    <w:p w:rsidR="00BF5BC7" w:rsidRPr="00BF5BC7" w:rsidRDefault="00BF5BC7" w:rsidP="00BF5BC7">
      <w:pPr>
        <w:spacing w:line="274" w:lineRule="exact"/>
        <w:ind w:firstLine="360"/>
        <w:rPr>
          <w:rFonts w:ascii="Times New Roman" w:eastAsia="Times New Roman" w:hAnsi="Times New Roman" w:cs="Times New Roman"/>
        </w:rPr>
      </w:pPr>
      <w:r w:rsidRPr="00BF5BC7">
        <w:rPr>
          <w:rFonts w:ascii="Times New Roman" w:eastAsia="Times New Roman" w:hAnsi="Times New Roman" w:cs="Times New Roman"/>
        </w:rPr>
        <w:t>ЕИК …………………………………………………………………………………………….</w:t>
      </w:r>
    </w:p>
    <w:p w:rsidR="00BF5BC7" w:rsidRDefault="00BF5BC7">
      <w:pPr>
        <w:pStyle w:val="BodyText31"/>
        <w:spacing w:line="274" w:lineRule="exact"/>
        <w:ind w:firstLine="360"/>
      </w:pPr>
    </w:p>
    <w:p w:rsidR="001248B5" w:rsidRDefault="006D06A0" w:rsidP="00BF5BC7">
      <w:pPr>
        <w:pStyle w:val="BodyText31"/>
        <w:spacing w:line="274" w:lineRule="exact"/>
        <w:ind w:firstLine="708"/>
      </w:pPr>
      <w:r>
        <w:t>Моля, да ми бъде върнат депозита за участие в търг с явно наддаване за продажба на следната вещ - частна собственост:</w:t>
      </w:r>
    </w:p>
    <w:p w:rsidR="00EF7BFB" w:rsidRDefault="00EF7BFB" w:rsidP="00BF5BC7">
      <w:pPr>
        <w:pStyle w:val="BodyText31"/>
        <w:spacing w:line="274" w:lineRule="exact"/>
        <w:ind w:firstLine="708"/>
      </w:pPr>
    </w:p>
    <w:p w:rsidR="00EF7BFB" w:rsidRPr="00EF7BFB" w:rsidRDefault="00EF7BFB" w:rsidP="00EF7BFB">
      <w:pPr>
        <w:pStyle w:val="Bodytext20"/>
        <w:spacing w:line="240" w:lineRule="exact"/>
        <w:ind w:firstLine="708"/>
      </w:pPr>
      <w:r w:rsidRPr="00EF7BFB">
        <w:t xml:space="preserve">Лек автомобил «Хюндай Елантра» с </w:t>
      </w:r>
      <w:r w:rsidRPr="00EF7BFB">
        <w:rPr>
          <w:lang w:val="en-US"/>
        </w:rPr>
        <w:t xml:space="preserve">per. </w:t>
      </w:r>
      <w:r w:rsidRPr="00EF7BFB">
        <w:t>№ВН 9985 ВТ,</w:t>
      </w:r>
    </w:p>
    <w:p w:rsidR="00EF7BFB" w:rsidRPr="00EF7BFB" w:rsidRDefault="00EF7BFB" w:rsidP="00EF7BFB">
      <w:pPr>
        <w:pStyle w:val="Bodytext20"/>
        <w:spacing w:line="240" w:lineRule="exact"/>
        <w:ind w:firstLine="708"/>
      </w:pPr>
      <w:r w:rsidRPr="00EF7BFB">
        <w:t>Собственост на „Дунав мост Видин-Калафат” АД</w:t>
      </w:r>
    </w:p>
    <w:p w:rsidR="00EF7BFB" w:rsidRPr="00EF7BFB" w:rsidRDefault="00EF7BFB" w:rsidP="00EF7BFB">
      <w:pPr>
        <w:pStyle w:val="Bodytext20"/>
        <w:spacing w:line="240" w:lineRule="exact"/>
        <w:ind w:firstLine="708"/>
      </w:pP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>Дата на първа регистрация: 22.11.2005 г.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>Тип на купето - седан.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>Цвят – светлосив металик.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>Обем на двигателя: 1599 куб. см.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>Брой места: 4+1.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>Вид гориво: бензин.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 xml:space="preserve">Екологична категория </w:t>
      </w:r>
    </w:p>
    <w:p w:rsidR="00EF7BFB" w:rsidRP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 xml:space="preserve">Рама: </w:t>
      </w:r>
      <w:r w:rsidRPr="00EF7BFB">
        <w:rPr>
          <w:rFonts w:ascii="Times New Roman" w:hAnsi="Times New Roman" w:cs="Times New Roman"/>
          <w:lang w:val="en-US"/>
        </w:rPr>
        <w:t>KMHDM41BP6U194929</w:t>
      </w:r>
    </w:p>
    <w:p w:rsidR="00EF7BFB" w:rsidRDefault="00EF7BFB" w:rsidP="00EF7BFB">
      <w:pPr>
        <w:ind w:left="708" w:firstLine="708"/>
        <w:rPr>
          <w:rFonts w:ascii="Times New Roman" w:hAnsi="Times New Roman" w:cs="Times New Roman"/>
        </w:rPr>
      </w:pPr>
      <w:r w:rsidRPr="00EF7BFB">
        <w:rPr>
          <w:rFonts w:ascii="Times New Roman" w:hAnsi="Times New Roman" w:cs="Times New Roman"/>
        </w:rPr>
        <w:t xml:space="preserve">Двигател № </w:t>
      </w:r>
      <w:r w:rsidRPr="00EF7BFB">
        <w:rPr>
          <w:rFonts w:ascii="Times New Roman" w:hAnsi="Times New Roman" w:cs="Times New Roman"/>
          <w:lang w:val="en-US"/>
        </w:rPr>
        <w:t>G4ED5238376</w:t>
      </w:r>
    </w:p>
    <w:p w:rsidR="002E31EC" w:rsidRPr="002E31EC" w:rsidRDefault="002E31EC" w:rsidP="00EF7BFB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Захабен салон</w:t>
      </w:r>
    </w:p>
    <w:p w:rsidR="00EF7BFB" w:rsidRPr="00EF7BFB" w:rsidRDefault="00EF7BFB" w:rsidP="00EF7BFB">
      <w:pPr>
        <w:ind w:left="708" w:firstLine="708"/>
      </w:pPr>
    </w:p>
    <w:p w:rsidR="001248B5" w:rsidRDefault="006D06A0" w:rsidP="00E60F0A">
      <w:pPr>
        <w:pStyle w:val="BodyText31"/>
        <w:tabs>
          <w:tab w:val="left" w:pos="1978"/>
          <w:tab w:val="left" w:pos="2981"/>
          <w:tab w:val="left" w:pos="4574"/>
          <w:tab w:val="left" w:pos="5568"/>
          <w:tab w:val="left" w:pos="7435"/>
        </w:tabs>
        <w:spacing w:line="240" w:lineRule="exact"/>
      </w:pPr>
      <w:r>
        <w:t>Депозитът</w:t>
      </w:r>
      <w:r w:rsidR="00E60F0A">
        <w:t xml:space="preserve"> </w:t>
      </w:r>
      <w:r>
        <w:t>е</w:t>
      </w:r>
      <w:r w:rsidR="00E60F0A">
        <w:t xml:space="preserve"> </w:t>
      </w:r>
      <w:r>
        <w:t>внесен</w:t>
      </w:r>
      <w:r w:rsidR="00BF5BC7">
        <w:t xml:space="preserve"> с  </w:t>
      </w:r>
      <w:r>
        <w:t>платежен</w:t>
      </w:r>
      <w:r w:rsidR="00E60F0A">
        <w:t xml:space="preserve"> </w:t>
      </w:r>
      <w:r>
        <w:t>документ</w:t>
      </w:r>
      <w:r w:rsidR="00BF5BC7">
        <w:t xml:space="preserve">                                                                      </w:t>
      </w:r>
      <w:r w:rsidR="00E60F0A">
        <w:t xml:space="preserve">                             </w:t>
      </w:r>
      <w:r w:rsidR="00BF5BC7">
        <w:t>№  ………………………………………</w:t>
      </w:r>
      <w:r w:rsidR="00F35EBA">
        <w:t>………</w:t>
      </w:r>
    </w:p>
    <w:p w:rsidR="00BF5BC7" w:rsidRDefault="00BF5BC7" w:rsidP="00BF5BC7">
      <w:pPr>
        <w:pStyle w:val="BodyText31"/>
        <w:tabs>
          <w:tab w:val="left" w:leader="dot" w:pos="4505"/>
        </w:tabs>
        <w:spacing w:line="240" w:lineRule="exact"/>
      </w:pPr>
    </w:p>
    <w:p w:rsidR="001248B5" w:rsidRDefault="006D06A0">
      <w:pPr>
        <w:pStyle w:val="BodyText31"/>
        <w:tabs>
          <w:tab w:val="left" w:leader="dot" w:pos="4505"/>
        </w:tabs>
        <w:spacing w:line="240" w:lineRule="exact"/>
      </w:pPr>
      <w:r>
        <w:t>и е в размер на</w:t>
      </w:r>
      <w:r>
        <w:tab/>
      </w:r>
      <w:r w:rsidR="00F35EBA">
        <w:t xml:space="preserve"> …………………………………………………….</w:t>
      </w:r>
    </w:p>
    <w:p w:rsidR="00F35EBA" w:rsidRDefault="00F35EBA">
      <w:pPr>
        <w:pStyle w:val="BodyText31"/>
        <w:tabs>
          <w:tab w:val="left" w:leader="dot" w:pos="4505"/>
        </w:tabs>
        <w:spacing w:line="240" w:lineRule="exact"/>
      </w:pPr>
    </w:p>
    <w:p w:rsidR="001248B5" w:rsidRDefault="006D06A0">
      <w:pPr>
        <w:pStyle w:val="BodyText31"/>
        <w:spacing w:line="278" w:lineRule="exact"/>
        <w:ind w:firstLine="360"/>
      </w:pPr>
      <w:r>
        <w:t>Моля депозита да бъде възстановен :</w:t>
      </w:r>
    </w:p>
    <w:p w:rsidR="001248B5" w:rsidRDefault="006D06A0">
      <w:pPr>
        <w:pStyle w:val="BodyText31"/>
        <w:tabs>
          <w:tab w:val="left" w:leader="dot" w:pos="4546"/>
        </w:tabs>
        <w:spacing w:line="278" w:lineRule="exact"/>
        <w:ind w:firstLine="360"/>
      </w:pPr>
      <w:r>
        <w:t>По банкова сметка</w:t>
      </w:r>
      <w:r>
        <w:tab/>
      </w:r>
      <w:r w:rsidR="00F35EBA">
        <w:t>…………………………………………………….</w:t>
      </w:r>
    </w:p>
    <w:p w:rsidR="001248B5" w:rsidRDefault="006D06A0">
      <w:pPr>
        <w:pStyle w:val="BodyText31"/>
        <w:spacing w:line="278" w:lineRule="exact"/>
        <w:ind w:firstLine="360"/>
      </w:pPr>
      <w:r>
        <w:t>На каса.</w:t>
      </w:r>
    </w:p>
    <w:p w:rsidR="00F35EBA" w:rsidRDefault="00F35EBA">
      <w:pPr>
        <w:pStyle w:val="BodyText31"/>
        <w:spacing w:line="240" w:lineRule="exact"/>
        <w:rPr>
          <w:rStyle w:val="BodyText1"/>
        </w:rPr>
      </w:pPr>
    </w:p>
    <w:p w:rsidR="00F35EBA" w:rsidRDefault="00F35EBA">
      <w:pPr>
        <w:pStyle w:val="BodyText31"/>
        <w:spacing w:line="240" w:lineRule="exact"/>
        <w:rPr>
          <w:rStyle w:val="BodyText1"/>
        </w:rPr>
      </w:pPr>
    </w:p>
    <w:p w:rsidR="00F35EBA" w:rsidRDefault="00F35EBA">
      <w:pPr>
        <w:pStyle w:val="BodyText31"/>
        <w:spacing w:line="240" w:lineRule="exact"/>
        <w:rPr>
          <w:rStyle w:val="BodyText1"/>
        </w:rPr>
      </w:pPr>
    </w:p>
    <w:p w:rsidR="001248B5" w:rsidRDefault="006D06A0">
      <w:pPr>
        <w:pStyle w:val="BodyText31"/>
        <w:tabs>
          <w:tab w:val="left" w:leader="dot" w:pos="1097"/>
        </w:tabs>
        <w:spacing w:line="240" w:lineRule="exact"/>
      </w:pPr>
      <w:r>
        <w:tab/>
        <w:t>20</w:t>
      </w:r>
      <w:r w:rsidR="00E60F0A">
        <w:t>20</w:t>
      </w:r>
      <w:r>
        <w:t xml:space="preserve"> год.</w:t>
      </w:r>
      <w:r w:rsidR="00F35EBA">
        <w:tab/>
      </w:r>
      <w:r w:rsidR="00F35EBA">
        <w:tab/>
      </w:r>
      <w:r w:rsidR="00F35EBA">
        <w:tab/>
      </w:r>
      <w:r w:rsidR="00F35EBA">
        <w:tab/>
      </w:r>
      <w:r w:rsidR="00F35EBA">
        <w:tab/>
      </w:r>
      <w:r w:rsidR="00F35EBA">
        <w:tab/>
        <w:t>Подпис: ………………………</w:t>
      </w:r>
      <w:bookmarkStart w:id="1" w:name="_GoBack"/>
      <w:bookmarkEnd w:id="1"/>
    </w:p>
    <w:p w:rsidR="001248B5" w:rsidRDefault="006D06A0">
      <w:pPr>
        <w:pStyle w:val="BodyText31"/>
        <w:spacing w:line="240" w:lineRule="exact"/>
      </w:pPr>
      <w:r>
        <w:t>гр.Видин</w:t>
      </w:r>
    </w:p>
    <w:sectPr w:rsidR="001248B5" w:rsidSect="00A55313">
      <w:type w:val="continuous"/>
      <w:pgSz w:w="11909" w:h="16838"/>
      <w:pgMar w:top="782" w:right="1236" w:bottom="782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74" w:rsidRDefault="008F3F74">
      <w:r>
        <w:separator/>
      </w:r>
    </w:p>
  </w:endnote>
  <w:endnote w:type="continuationSeparator" w:id="1">
    <w:p w:rsidR="008F3F74" w:rsidRDefault="008F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74" w:rsidRDefault="008F3F74"/>
  </w:footnote>
  <w:footnote w:type="continuationSeparator" w:id="1">
    <w:p w:rsidR="008F3F74" w:rsidRDefault="008F3F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48B5"/>
    <w:rsid w:val="001248B5"/>
    <w:rsid w:val="002824DE"/>
    <w:rsid w:val="002E31EC"/>
    <w:rsid w:val="006D06A0"/>
    <w:rsid w:val="008F3F74"/>
    <w:rsid w:val="008F4125"/>
    <w:rsid w:val="008F7A5B"/>
    <w:rsid w:val="00A30518"/>
    <w:rsid w:val="00A55313"/>
    <w:rsid w:val="00BF5BC7"/>
    <w:rsid w:val="00D2599B"/>
    <w:rsid w:val="00D81206"/>
    <w:rsid w:val="00E60F0A"/>
    <w:rsid w:val="00EF7BFB"/>
    <w:rsid w:val="00F35EBA"/>
    <w:rsid w:val="00FA55A8"/>
    <w:rsid w:val="00FA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1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basedOn w:val="DefaultParagraphFont"/>
    <w:rsid w:val="00A5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A55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A55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">
    <w:name w:val="Heading #1_"/>
    <w:basedOn w:val="DefaultParagraphFont"/>
    <w:link w:val="Heading10"/>
    <w:rsid w:val="00A55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31"/>
    <w:rsid w:val="00A5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sid w:val="00A5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2"/>
    <w:basedOn w:val="Bodytext"/>
    <w:rsid w:val="00A5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0pt">
    <w:name w:val="Body text + 10 pt"/>
    <w:basedOn w:val="Bodytext"/>
    <w:rsid w:val="00A5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31">
    <w:name w:val="Body Text3"/>
    <w:basedOn w:val="Normal"/>
    <w:link w:val="Bodytext"/>
    <w:rsid w:val="00A55313"/>
    <w:pPr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A55313"/>
    <w:pPr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sid w:val="00A55313"/>
    <w:pPr>
      <w:spacing w:line="326" w:lineRule="exact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Heading10">
    <w:name w:val="Heading #1"/>
    <w:basedOn w:val="Normal"/>
    <w:link w:val="Heading1"/>
    <w:rsid w:val="00A55313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rsid w:val="00A55313"/>
    <w:pPr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BodyText4">
    <w:name w:val="Body Text4"/>
    <w:basedOn w:val="DefaultParagraphFont"/>
    <w:rsid w:val="00E60F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5</cp:revision>
  <dcterms:created xsi:type="dcterms:W3CDTF">2020-01-28T09:13:00Z</dcterms:created>
  <dcterms:modified xsi:type="dcterms:W3CDTF">2020-05-21T08:19:00Z</dcterms:modified>
</cp:coreProperties>
</file>